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E2" w:rsidRDefault="004F5BE2" w:rsidP="00F41915">
      <w:r>
        <w:t xml:space="preserve">Donderdag 9 april 2020, Green </w:t>
      </w:r>
      <w:proofErr w:type="spellStart"/>
      <w:r>
        <w:t>Village</w:t>
      </w:r>
      <w:proofErr w:type="spellEnd"/>
      <w:r>
        <w:t xml:space="preserve"> Nieuwegein</w:t>
      </w:r>
    </w:p>
    <w:p w:rsidR="004F5BE2" w:rsidRPr="004F5BE2" w:rsidRDefault="00F41915" w:rsidP="004F5BE2">
      <w:pPr>
        <w:pStyle w:val="Geenafstand"/>
        <w:rPr>
          <w:b/>
        </w:rPr>
      </w:pPr>
      <w:r w:rsidRPr="004F5BE2">
        <w:rPr>
          <w:b/>
        </w:rPr>
        <w:t>Trauma bij kinderen</w:t>
      </w:r>
    </w:p>
    <w:p w:rsidR="00F41915" w:rsidRPr="004F5BE2" w:rsidRDefault="00F41915" w:rsidP="004F5BE2">
      <w:pPr>
        <w:pStyle w:val="Geenafstand"/>
        <w:rPr>
          <w:b/>
        </w:rPr>
      </w:pPr>
      <w:r w:rsidRPr="004F5BE2">
        <w:rPr>
          <w:b/>
        </w:rPr>
        <w:t>Gevolgen van trauma herkennen en behandelen</w:t>
      </w:r>
    </w:p>
    <w:p w:rsidR="004F5BE2" w:rsidRDefault="004F5BE2" w:rsidP="00F41915"/>
    <w:p w:rsidR="00F41915" w:rsidRDefault="004F5BE2" w:rsidP="004F5BE2">
      <w:pPr>
        <w:pStyle w:val="Geenafstand"/>
      </w:pPr>
      <w:r>
        <w:t>D</w:t>
      </w:r>
      <w:r w:rsidR="00F41915">
        <w:t>e laatste jaren is er groeiende aandacht voor de gevolgen van trauma bij kinderen en de behandeling daarvan. De gevolgen van trauma zijn over het algemeen ernstig en vergaand. Het heeft een negatieve invloed op onder andere de persoonlijkheidsontwikkeling van het kind en het vermogen om relaties met anderen aan te gaan.</w:t>
      </w:r>
    </w:p>
    <w:p w:rsidR="00F41915" w:rsidRDefault="00F41915" w:rsidP="004F5BE2">
      <w:pPr>
        <w:pStyle w:val="Geenafstand"/>
      </w:pPr>
      <w:r>
        <w:t>Belangrijke rol voor opvoedomgeving</w:t>
      </w:r>
    </w:p>
    <w:p w:rsidR="00F41915" w:rsidRDefault="00F41915" w:rsidP="004F5BE2">
      <w:pPr>
        <w:pStyle w:val="Geenafstand"/>
      </w:pPr>
      <w:r>
        <w:t>De gevolgen van het trauma strekken zich uit tot alle levensgebieden waarin het kind functioneert, zoals de opvoedsituatie en de school. Om nieuwe neurologische verbindingen aan te maken die nodig zijn voor het herstel, is heel veel herhaling van nieuwe, corrigerende ervaringen nodig. Hiertoe is de alledaagse opvoedsituatie bij uitstek het meest geschikte aangrijpingspunt. Bovendien heeft herstel van trauma alles te maken met herstel van vertrouwen in de ander en in zichzelf. Ook om die reden dient de opvoedsituatie heel actief betrokken te worden in de behandeling. Juist in de relatie met de (nieuwe) opvoeders kan vertrouwen weer groeien, mits deze opvoeders voldoende veilig, voorspelbaar en sensitief kunnen zijn.</w:t>
      </w:r>
    </w:p>
    <w:p w:rsidR="00F41915" w:rsidRDefault="00F41915" w:rsidP="004F5BE2">
      <w:pPr>
        <w:pStyle w:val="Geenafstand"/>
      </w:pPr>
    </w:p>
    <w:p w:rsidR="00F41915" w:rsidRDefault="00F41915" w:rsidP="004F5BE2">
      <w:pPr>
        <w:pStyle w:val="Geenafstand"/>
      </w:pPr>
      <w:r>
        <w:t>Tijdens dit congres ligt de focus op de rol van de behandelaar, de leerkracht en op ouders en opvoeders. In een combinatie van inhoud (wetenschap en praktijkkennis) en praktijk (behandelmethoden en verwerkingstechnieken).</w:t>
      </w:r>
    </w:p>
    <w:p w:rsidR="00F41915" w:rsidRDefault="00F41915" w:rsidP="004F5BE2">
      <w:pPr>
        <w:pStyle w:val="Geenafstand"/>
      </w:pPr>
    </w:p>
    <w:p w:rsidR="00F41915" w:rsidRDefault="00F41915" w:rsidP="004F5BE2">
      <w:pPr>
        <w:pStyle w:val="Geenafstand"/>
      </w:pPr>
      <w:r>
        <w:t>Deze dag leert u:</w:t>
      </w:r>
    </w:p>
    <w:p w:rsidR="00F41915" w:rsidRDefault="00F41915" w:rsidP="004F5BE2">
      <w:pPr>
        <w:pStyle w:val="Geenafstand"/>
      </w:pPr>
      <w:r>
        <w:t>Het belang van de opvoedingssituatie:</w:t>
      </w:r>
    </w:p>
    <w:p w:rsidR="00F41915" w:rsidRDefault="00F41915" w:rsidP="004F5BE2">
      <w:pPr>
        <w:pStyle w:val="Geenafstand"/>
      </w:pPr>
      <w:r>
        <w:t>Bijdrage aan herstel door opvoeders in het dagelijks leven</w:t>
      </w:r>
    </w:p>
    <w:p w:rsidR="00F41915" w:rsidRDefault="00F41915" w:rsidP="004F5BE2">
      <w:pPr>
        <w:pStyle w:val="Geenafstand"/>
      </w:pPr>
      <w:r>
        <w:t>Thema’s die een belangrijke rol spelen in het opvoeden van kinderen met trauma</w:t>
      </w:r>
    </w:p>
    <w:p w:rsidR="00F41915" w:rsidRDefault="00F41915" w:rsidP="004F5BE2">
      <w:pPr>
        <w:pStyle w:val="Geenafstand"/>
      </w:pPr>
      <w:r>
        <w:t>Het omgaan van opvoeders met deze thema’s</w:t>
      </w:r>
    </w:p>
    <w:p w:rsidR="00F41915" w:rsidRDefault="00F41915" w:rsidP="004F5BE2">
      <w:pPr>
        <w:pStyle w:val="Geenafstand"/>
      </w:pPr>
      <w:r>
        <w:t>Trauma en de gevolgen bij kinderen herkennen en behandelen</w:t>
      </w:r>
    </w:p>
    <w:p w:rsidR="00F41915" w:rsidRDefault="00F41915" w:rsidP="004F5BE2">
      <w:pPr>
        <w:pStyle w:val="Geenafstand"/>
      </w:pPr>
      <w:r>
        <w:t>Gevolgen van trauma op kinderen en gezin</w:t>
      </w:r>
    </w:p>
    <w:p w:rsidR="00F41915" w:rsidRDefault="00F41915" w:rsidP="004F5BE2">
      <w:pPr>
        <w:pStyle w:val="Geenafstand"/>
      </w:pPr>
      <w:r>
        <w:t>De stabilisatiefase voorafgaand aan de behandeling van trauma</w:t>
      </w:r>
    </w:p>
    <w:p w:rsidR="00F41915" w:rsidRDefault="00F41915" w:rsidP="004F5BE2">
      <w:pPr>
        <w:pStyle w:val="Geenafstand"/>
      </w:pPr>
      <w:r>
        <w:t>Effectieve behandelmethoden, zoals emotieregulatie en traumasensitief werken</w:t>
      </w:r>
    </w:p>
    <w:p w:rsidR="00F41915" w:rsidRDefault="00F41915" w:rsidP="004F5BE2">
      <w:pPr>
        <w:pStyle w:val="Geenafstand"/>
      </w:pPr>
      <w:r>
        <w:t>Trauma bij huiselijk geweld en seksueel misbruik</w:t>
      </w:r>
    </w:p>
    <w:p w:rsidR="007C67C6" w:rsidRDefault="00F41915" w:rsidP="004F5BE2">
      <w:pPr>
        <w:pStyle w:val="Geenafstand"/>
      </w:pPr>
      <w:r>
        <w:t>Trauma bij vluchtelingkinderen</w:t>
      </w:r>
    </w:p>
    <w:p w:rsidR="004F5BE2" w:rsidRDefault="004F5BE2" w:rsidP="004F5BE2">
      <w:pPr>
        <w:pStyle w:val="Geenafstand"/>
      </w:pPr>
    </w:p>
    <w:p w:rsidR="004F5BE2" w:rsidRDefault="004F5BE2" w:rsidP="004F5BE2">
      <w:pPr>
        <w:pStyle w:val="Geenafstand"/>
      </w:pPr>
      <w:r>
        <w:t>Programma</w:t>
      </w:r>
    </w:p>
    <w:p w:rsidR="004F5BE2" w:rsidRDefault="004F5BE2" w:rsidP="004F5BE2">
      <w:r>
        <w:t xml:space="preserve">09:00 </w:t>
      </w:r>
      <w:bookmarkStart w:id="0" w:name="_GoBack"/>
      <w:r w:rsidRPr="005E3FA1">
        <w:rPr>
          <w:b/>
        </w:rPr>
        <w:t>Ontvangst en registratie met koffie &amp; thee</w:t>
      </w:r>
      <w:bookmarkEnd w:id="0"/>
    </w:p>
    <w:p w:rsidR="004F5BE2" w:rsidRDefault="004F5BE2" w:rsidP="004F5BE2">
      <w:r>
        <w:t>09:30</w:t>
      </w:r>
      <w:r>
        <w:t xml:space="preserve"> </w:t>
      </w:r>
      <w:r w:rsidRPr="005E3FA1">
        <w:rPr>
          <w:b/>
        </w:rPr>
        <w:t>Inleiding op het thema door de dagvoorzitter Leony Coppens</w:t>
      </w:r>
    </w:p>
    <w:p w:rsidR="004F5BE2" w:rsidRDefault="004F5BE2" w:rsidP="004F5BE2">
      <w:r>
        <w:t>Inleiding op het thema door dagvoorzitter Leony Coppens, orthopedagoog, klinisch psycholoog, cognitief gedragstherapeut en EMDR-</w:t>
      </w:r>
      <w:proofErr w:type="spellStart"/>
      <w:r>
        <w:t>practioner</w:t>
      </w:r>
      <w:proofErr w:type="spellEnd"/>
      <w:r>
        <w:t>.</w:t>
      </w:r>
    </w:p>
    <w:p w:rsidR="004F5BE2" w:rsidRDefault="004F5BE2" w:rsidP="004F5BE2">
      <w:r>
        <w:t xml:space="preserve">09:40 </w:t>
      </w:r>
      <w:r w:rsidRPr="005E3FA1">
        <w:rPr>
          <w:b/>
        </w:rPr>
        <w:t>Behandelen van chronisch trauma doe je niet alleen</w:t>
      </w:r>
      <w:r>
        <w:t xml:space="preserve"> </w:t>
      </w:r>
    </w:p>
    <w:p w:rsidR="004F5BE2" w:rsidRDefault="004F5BE2" w:rsidP="004F5BE2">
      <w:r>
        <w:t xml:space="preserve">Chronisch trauma in de vroege kinderjaren kan leiden tot diverse problemen op verschillende ontwikkelingsgebieden, uitmondend in tal van psychische stoornissen en andere gezondheidsproblemen op latere leeftijd. Veilige en stabiele relaties met betrokken volwassenen zijn van groot belang voor het herstel van chronisch trauma. De gevolgen van chronisch trauma kunnen echter zo’n negatieve invloed hebben op het functioneren van kinderen thuis en op school, dat het </w:t>
      </w:r>
      <w:r>
        <w:lastRenderedPageBreak/>
        <w:t>relaties schaadt. Vaak leidt het gedrag dat voortkomt uit de traumaproblematiek zelfs tot uithuisplaatsingen en afbrekingen van schoolplaatsingen. Dit maakt het aangaan en onderhouden van stabiele, veilige relaties met volwassenen thuis en op school een moeilijke opgave. Door als therapeut te investeren in het vergroten van de traumasensitiviteit van opvoeders en leerkrachten wordt de kans groter dat het hen lukt om de zo belangrijke relaties met getraumatiseerde kinderen langdurig te onderhouden.</w:t>
      </w:r>
    </w:p>
    <w:p w:rsidR="004F5BE2" w:rsidRDefault="004F5BE2" w:rsidP="004F5BE2">
      <w:r>
        <w:t>Leony Coppens, klinisch psycholoog</w:t>
      </w:r>
    </w:p>
    <w:p w:rsidR="004F5BE2" w:rsidRDefault="004F5BE2" w:rsidP="004F5BE2">
      <w:r>
        <w:t xml:space="preserve">10:00 </w:t>
      </w:r>
      <w:r w:rsidRPr="005E3FA1">
        <w:rPr>
          <w:b/>
        </w:rPr>
        <w:t>Van slachtoffer naar Hoopverlener</w:t>
      </w:r>
      <w:r>
        <w:t xml:space="preserve"> </w:t>
      </w:r>
    </w:p>
    <w:p w:rsidR="004F5BE2" w:rsidRDefault="004F5BE2" w:rsidP="004F5BE2">
      <w:r>
        <w:t>In deze lezing vertel ik over mijn eigen ervaringen met een vroegtijdig traumatisch verleden, wat mij heeft geholpen om een gelukkig leven te leven met mijn kwetsbaarheden en welke rol de hulpverlener daarin speelt. Zonder de juiste hulp was ik nu weggestopt in een kliniek, waardoor ik niet langer deel zou nemen aan de maatschappij. Mijn wens is dan ook dat kinderen op tijd hulp krijgen. Hiervoor is het van belang om de taboes omtrent mensen met een vroegtijdig traumatisch verleden en psychische kwetsbaarheden te doorbreken. Hier draag ik aan bij door erover te vertellen, door het bespreekbaar te maken tijdens deze lezing.</w:t>
      </w:r>
    </w:p>
    <w:p w:rsidR="004F5BE2" w:rsidRDefault="004F5BE2" w:rsidP="004F5BE2">
      <w:r>
        <w:t>Vicky Bergman, ambassadeur, Samen Sterk zonder Stigma</w:t>
      </w:r>
    </w:p>
    <w:p w:rsidR="004F5BE2" w:rsidRDefault="004F5BE2" w:rsidP="004F5BE2">
      <w:pPr>
        <w:pStyle w:val="Geenafstand"/>
      </w:pPr>
      <w:r>
        <w:t>Wat heeft men geleerd na het bijwonen van deze sessie?</w:t>
      </w:r>
    </w:p>
    <w:p w:rsidR="004F5BE2" w:rsidRDefault="004F5BE2" w:rsidP="004F5BE2">
      <w:pPr>
        <w:pStyle w:val="Geenafstand"/>
      </w:pPr>
    </w:p>
    <w:p w:rsidR="004F5BE2" w:rsidRDefault="004F5BE2" w:rsidP="004F5BE2">
      <w:pPr>
        <w:pStyle w:val="Geenafstand"/>
      </w:pPr>
      <w:r>
        <w:t>Het is mogelijk een gelukkig leven te leven met psychische kwetsbaarheden.</w:t>
      </w:r>
    </w:p>
    <w:p w:rsidR="004F5BE2" w:rsidRDefault="004F5BE2" w:rsidP="004F5BE2">
      <w:pPr>
        <w:pStyle w:val="Geenafstand"/>
      </w:pPr>
      <w:r>
        <w:t>Er is hoop, ook na een traumatisch negatief verleden.</w:t>
      </w:r>
    </w:p>
    <w:p w:rsidR="004F5BE2" w:rsidRDefault="004F5BE2" w:rsidP="004F5BE2">
      <w:pPr>
        <w:pStyle w:val="Geenafstand"/>
      </w:pPr>
      <w:r>
        <w:t>De schaamte van misbruik kan doorbroken en overwonnen worden.</w:t>
      </w:r>
    </w:p>
    <w:p w:rsidR="004F5BE2" w:rsidRDefault="004F5BE2" w:rsidP="004F5BE2"/>
    <w:p w:rsidR="004F5BE2" w:rsidRDefault="004F5BE2" w:rsidP="004F5BE2">
      <w:r>
        <w:t xml:space="preserve">10.30 </w:t>
      </w:r>
      <w:r>
        <w:t>Pauze</w:t>
      </w:r>
    </w:p>
    <w:p w:rsidR="004F5BE2" w:rsidRPr="005E3FA1" w:rsidRDefault="004F5BE2" w:rsidP="004F5BE2">
      <w:pPr>
        <w:rPr>
          <w:b/>
        </w:rPr>
      </w:pPr>
      <w:r>
        <w:t>11.00</w:t>
      </w:r>
      <w:r>
        <w:t xml:space="preserve"> </w:t>
      </w:r>
      <w:r w:rsidRPr="005E3FA1">
        <w:rPr>
          <w:b/>
        </w:rPr>
        <w:t>Gevolgen van trauma op de ontwikkeling van kinderen en het gezin</w:t>
      </w:r>
    </w:p>
    <w:p w:rsidR="004F5BE2" w:rsidRDefault="004F5BE2" w:rsidP="004F5BE2">
      <w:r>
        <w:t>11:45</w:t>
      </w:r>
      <w:r>
        <w:t xml:space="preserve"> </w:t>
      </w:r>
      <w:r w:rsidRPr="005E3FA1">
        <w:rPr>
          <w:b/>
        </w:rPr>
        <w:t>Ik doe geen EMDR! De Slapende Honden methode voor kinderen met weerstand</w:t>
      </w:r>
      <w:r w:rsidRPr="005E3FA1">
        <w:rPr>
          <w:b/>
        </w:rPr>
        <w:t xml:space="preserve"> </w:t>
      </w:r>
    </w:p>
    <w:p w:rsidR="004F5BE2" w:rsidRDefault="004F5BE2" w:rsidP="004F5BE2">
      <w:r>
        <w:t xml:space="preserve">We hebben in Nederland prachtige richtlijnen voor de behandeling van trauma bij kinderen. Maar er zijn getraumatiseerde kinderen bij wie de behandeling van hun trauma’s lastig is. Deze kinderen willen niet over hun herinneringen praten, hebben geheugenverlies van hun herinneringen of het kind of de verzorgers en/of de verwijzer zijn bang dat het kind mogelijk ontregeld raakt of dissocieert als er over die herinneringen wordt gesproken. Men is bang om erover te beginnen en het kind overstuur te maken; we willen geen ‘slapende honden wakker maken’. Toch is het belangrijk dat wel te doen, want deze onverwerkte trauma’s kunnen leiden tot ernstige klachten en een achterstand in de ontwikkeling. Maar hoe? De Slapende Honden methode (Struik, 2016) is een traumabehandeling die erop gericht is om de weerstand van kinderen om over hun herinneringen te praten te analyseren en de barrières die deze kinderen ervaren systematisch op te ruimen, zodat ze ontvankelijk worden voor </w:t>
      </w:r>
      <w:proofErr w:type="spellStart"/>
      <w:r>
        <w:t>evidencee-based</w:t>
      </w:r>
      <w:proofErr w:type="spellEnd"/>
      <w:r>
        <w:t xml:space="preserve"> behandeling met TF-CGT of EMDR. Als het kind uit huis geplaatst is, is de samenwerking tussen behandelaars van het kind, van ouders, groepsleiding, pleegzorgwerkers, gedragswetenschappers en (</w:t>
      </w:r>
      <w:proofErr w:type="spellStart"/>
      <w:r>
        <w:t>gezins</w:t>
      </w:r>
      <w:proofErr w:type="spellEnd"/>
      <w:r>
        <w:t>)voogden essentieel om deze kinderen ontvankelijk te maken voor traumaverwerking.</w:t>
      </w:r>
    </w:p>
    <w:p w:rsidR="004F5BE2" w:rsidRDefault="004F5BE2" w:rsidP="004F5BE2"/>
    <w:p w:rsidR="004F5BE2" w:rsidRDefault="004F5BE2" w:rsidP="004F5BE2">
      <w:r>
        <w:t xml:space="preserve">Arianne Struik, ontwikkelingspsycholoog/ systeemtherapeut en EMDR supervisor en directeur van het </w:t>
      </w:r>
      <w:proofErr w:type="spellStart"/>
      <w:r>
        <w:t>Institute</w:t>
      </w:r>
      <w:proofErr w:type="spellEnd"/>
      <w:r>
        <w:t xml:space="preserve"> for </w:t>
      </w:r>
      <w:proofErr w:type="spellStart"/>
      <w:r>
        <w:t>Chronically</w:t>
      </w:r>
      <w:proofErr w:type="spellEnd"/>
      <w:r>
        <w:t xml:space="preserve"> </w:t>
      </w:r>
      <w:proofErr w:type="spellStart"/>
      <w:r>
        <w:t>Traumatized</w:t>
      </w:r>
      <w:proofErr w:type="spellEnd"/>
      <w:r>
        <w:t xml:space="preserve"> </w:t>
      </w:r>
      <w:proofErr w:type="spellStart"/>
      <w:r>
        <w:t>Children</w:t>
      </w:r>
      <w:proofErr w:type="spellEnd"/>
      <w:r>
        <w:t xml:space="preserve"> (</w:t>
      </w:r>
      <w:proofErr w:type="spellStart"/>
      <w:r>
        <w:t>Australie</w:t>
      </w:r>
      <w:proofErr w:type="spellEnd"/>
      <w:r>
        <w:t>)</w:t>
      </w:r>
    </w:p>
    <w:p w:rsidR="004F5BE2" w:rsidRDefault="004F5BE2" w:rsidP="004F5BE2"/>
    <w:p w:rsidR="004F5BE2" w:rsidRDefault="004F5BE2" w:rsidP="004F5BE2">
      <w:r>
        <w:t>12:30</w:t>
      </w:r>
      <w:r>
        <w:t xml:space="preserve"> </w:t>
      </w:r>
      <w:r>
        <w:t>Lunchpauze</w:t>
      </w:r>
    </w:p>
    <w:p w:rsidR="004F5BE2" w:rsidRDefault="004F5BE2" w:rsidP="004F5BE2">
      <w:r>
        <w:t>13:15</w:t>
      </w:r>
      <w:r>
        <w:t xml:space="preserve"> </w:t>
      </w:r>
      <w:r>
        <w:t xml:space="preserve">Workshopronde </w:t>
      </w:r>
      <w:r>
        <w:t>1</w:t>
      </w:r>
    </w:p>
    <w:p w:rsidR="004F5BE2" w:rsidRDefault="004F5BE2" w:rsidP="004F5BE2">
      <w:r>
        <w:t>14:45</w:t>
      </w:r>
      <w:r>
        <w:t xml:space="preserve"> </w:t>
      </w:r>
      <w:r>
        <w:t>Pauze</w:t>
      </w:r>
    </w:p>
    <w:p w:rsidR="004F5BE2" w:rsidRDefault="004F5BE2" w:rsidP="004F5BE2">
      <w:r>
        <w:t>15:15</w:t>
      </w:r>
      <w:r>
        <w:t xml:space="preserve"> </w:t>
      </w:r>
      <w:r>
        <w:t xml:space="preserve">Workshopronde </w:t>
      </w:r>
      <w:r>
        <w:t>2</w:t>
      </w:r>
    </w:p>
    <w:p w:rsidR="004F5BE2" w:rsidRDefault="004F5BE2" w:rsidP="004F5BE2">
      <w:r>
        <w:t>16:45</w:t>
      </w:r>
      <w:r>
        <w:t xml:space="preserve"> </w:t>
      </w:r>
      <w:r>
        <w:t>Einde programma</w:t>
      </w:r>
    </w:p>
    <w:p w:rsidR="004F5BE2" w:rsidRDefault="004F5BE2" w:rsidP="004F5BE2">
      <w:r>
        <w:t>Programma onder voorbehoud van wijzigingen</w:t>
      </w:r>
    </w:p>
    <w:p w:rsidR="004F5BE2" w:rsidRPr="004F5BE2" w:rsidRDefault="004F5BE2" w:rsidP="004F5BE2">
      <w:pPr>
        <w:pStyle w:val="Geenafstand"/>
        <w:numPr>
          <w:ilvl w:val="0"/>
          <w:numId w:val="1"/>
        </w:numPr>
        <w:rPr>
          <w:b/>
        </w:rPr>
      </w:pPr>
      <w:r w:rsidRPr="004F5BE2">
        <w:rPr>
          <w:b/>
        </w:rPr>
        <w:t>Het voorbereidingsverhaal traumaverwerking</w:t>
      </w:r>
      <w:r w:rsidRPr="004F5BE2">
        <w:rPr>
          <w:b/>
        </w:rPr>
        <w:t xml:space="preserve"> </w:t>
      </w:r>
    </w:p>
    <w:p w:rsidR="004F5BE2" w:rsidRDefault="004F5BE2" w:rsidP="004F5BE2">
      <w:pPr>
        <w:pStyle w:val="Geenafstand"/>
      </w:pPr>
      <w:r>
        <w:t>Schuldgevoelens, schaamte of loyaliteit aan hun ouders kan een belangrijke barrière vormen voor kinderen om over hun traumatische herinneringen te praten. Door samen met hun biologische ouders een voorbereidingsverhaal traumaverwerking te maken kunnen kinderen ontvankelijk gemaakt worden voor traumaverwerking. Het is een verhaal van gemiddeld tien tot twaalf pagina’s, beschreven in eenvoudige taal met symbolische waarin de belangrijkste, mogelijk traumatiserende gebeurtenissen in het leven van het kind beschreven staan. De nadruk ligt op wie er in de ogen van de ouders verantwoordelijk was voor beslissingen en waarom die beslissingen zijn genomen.</w:t>
      </w:r>
    </w:p>
    <w:p w:rsidR="004F5BE2" w:rsidRDefault="004F5BE2" w:rsidP="004F5BE2">
      <w:pPr>
        <w:pStyle w:val="Geenafstand"/>
      </w:pPr>
    </w:p>
    <w:p w:rsidR="004F5BE2" w:rsidRDefault="004F5BE2" w:rsidP="004F5BE2">
      <w:pPr>
        <w:pStyle w:val="Geenafstand"/>
      </w:pPr>
      <w:r>
        <w:t xml:space="preserve">Ook als de biologische ouders van het kind, verslaafd, opgenomen of gedetineerd zijn, zelf getraumatiseerd zijn of ze zijn uit beeld zijn geraakt, wordt er geprobeerd hun visie in het verhaal te verwoorden. De ouders worden niet aangesproken als de oorzaak van het probleem, maar als sleutel tot de oplossing. Veel ouders willen hun kind graag helpen en zijn gemotiveerd om hieraan mee te werken als ze uitgelegd krijgen dat ze niet beschuldigd of bekritiseerd worden. Dat verhaal wordt in bijzijn van de ouders aan het kind voorgelezen. De aanmoediging van ouders om met de nare herinneringen aan de slag te gaan, blijkt vaak een cruciale factor om het kind mandaat te geven en ontvankelijk te maken voor traumaverwerking. Na deze workshop hebben deelnemers out of </w:t>
      </w:r>
      <w:proofErr w:type="spellStart"/>
      <w:r>
        <w:t>the</w:t>
      </w:r>
      <w:proofErr w:type="spellEnd"/>
      <w:r>
        <w:t xml:space="preserve"> box ideeën gekregen hoe je een ingang kunt vinden bij lastige ouders en kinderen met weerstand om traumabehandeling te gaan doen.</w:t>
      </w:r>
    </w:p>
    <w:p w:rsidR="004F5BE2" w:rsidRDefault="004F5BE2" w:rsidP="004F5BE2">
      <w:pPr>
        <w:pStyle w:val="Geenafstand"/>
      </w:pPr>
    </w:p>
    <w:p w:rsidR="004F5BE2" w:rsidRDefault="004F5BE2" w:rsidP="004F5BE2">
      <w:pPr>
        <w:pStyle w:val="Geenafstand"/>
      </w:pPr>
      <w:r>
        <w:t xml:space="preserve">Arianne Struik, ontwikkelingspsycholoog, systeemtherapeut, EMDR-supervisor en directeur van het </w:t>
      </w:r>
      <w:proofErr w:type="spellStart"/>
      <w:r>
        <w:t>Institute</w:t>
      </w:r>
      <w:proofErr w:type="spellEnd"/>
      <w:r>
        <w:t xml:space="preserve"> for </w:t>
      </w:r>
      <w:proofErr w:type="spellStart"/>
      <w:r>
        <w:t>Chronically</w:t>
      </w:r>
      <w:proofErr w:type="spellEnd"/>
      <w:r>
        <w:t xml:space="preserve"> </w:t>
      </w:r>
      <w:proofErr w:type="spellStart"/>
      <w:r>
        <w:t>Traumatized</w:t>
      </w:r>
      <w:proofErr w:type="spellEnd"/>
      <w:r>
        <w:t xml:space="preserve"> </w:t>
      </w:r>
      <w:proofErr w:type="spellStart"/>
      <w:r>
        <w:t>Children</w:t>
      </w:r>
      <w:proofErr w:type="spellEnd"/>
      <w:r>
        <w:t xml:space="preserve"> (Australië)</w:t>
      </w:r>
    </w:p>
    <w:p w:rsidR="004F5BE2" w:rsidRDefault="004F5BE2" w:rsidP="004F5BE2"/>
    <w:p w:rsidR="004F5BE2" w:rsidRPr="004F5BE2" w:rsidRDefault="004F5BE2" w:rsidP="004F5BE2">
      <w:pPr>
        <w:pStyle w:val="Lijstalinea"/>
        <w:numPr>
          <w:ilvl w:val="0"/>
          <w:numId w:val="1"/>
        </w:numPr>
        <w:rPr>
          <w:b/>
        </w:rPr>
      </w:pPr>
      <w:r w:rsidRPr="004F5BE2">
        <w:rPr>
          <w:b/>
        </w:rPr>
        <w:t>Seksuele op</w:t>
      </w:r>
      <w:r w:rsidRPr="004F5BE2">
        <w:rPr>
          <w:b/>
        </w:rPr>
        <w:t>voeding na seksueel misbruik</w:t>
      </w:r>
    </w:p>
    <w:p w:rsidR="004F5BE2" w:rsidRDefault="004F5BE2" w:rsidP="004F5BE2">
      <w:pPr>
        <w:pStyle w:val="Geenafstand"/>
      </w:pPr>
      <w:r>
        <w:t>Behandeling van kinderen, en van hun niet misbruikende ouder(s), na traumatische ervaringen zoals seksueel misbruik, is voor de meeste kinderen noodzakelijk gebleken. Tijdens deze workshop komen de volgende onderwerpen aan bod:</w:t>
      </w:r>
    </w:p>
    <w:p w:rsidR="004F5BE2" w:rsidRDefault="004F5BE2" w:rsidP="004F5BE2">
      <w:pPr>
        <w:pStyle w:val="Geenafstand"/>
      </w:pPr>
    </w:p>
    <w:p w:rsidR="004F5BE2" w:rsidRDefault="004F5BE2" w:rsidP="004F5BE2">
      <w:pPr>
        <w:pStyle w:val="Geenafstand"/>
      </w:pPr>
      <w:r>
        <w:t>Theoretische achtergrond over traumatisering (gevolgen)</w:t>
      </w:r>
    </w:p>
    <w:p w:rsidR="004F5BE2" w:rsidRDefault="004F5BE2" w:rsidP="004F5BE2">
      <w:pPr>
        <w:pStyle w:val="Geenafstand"/>
      </w:pPr>
      <w:r>
        <w:t>Behandeling bij trauma, indicaties en contra-indicaties</w:t>
      </w:r>
    </w:p>
    <w:p w:rsidR="004F5BE2" w:rsidRDefault="004F5BE2" w:rsidP="004F5BE2">
      <w:pPr>
        <w:pStyle w:val="Geenafstand"/>
      </w:pPr>
      <w:r>
        <w:t>Therapeutische grondhouding in het werken met misbruikte kinderen en hun ouders</w:t>
      </w:r>
    </w:p>
    <w:p w:rsidR="004F5BE2" w:rsidRDefault="004F5BE2" w:rsidP="004F5BE2">
      <w:pPr>
        <w:pStyle w:val="Geenafstand"/>
      </w:pPr>
      <w:r>
        <w:t>Speciale aandacht voor de ouderbegeleiding</w:t>
      </w:r>
    </w:p>
    <w:p w:rsidR="004F5BE2" w:rsidRDefault="004F5BE2" w:rsidP="004F5BE2">
      <w:pPr>
        <w:pStyle w:val="Geenafstand"/>
      </w:pPr>
      <w:r>
        <w:lastRenderedPageBreak/>
        <w:t xml:space="preserve">Aafke </w:t>
      </w:r>
      <w:proofErr w:type="spellStart"/>
      <w:r>
        <w:t>Scharloo</w:t>
      </w:r>
      <w:proofErr w:type="spellEnd"/>
      <w:r>
        <w:t>, zelfstandig gevestigd klinisch psycholoog met specialistische expertise in diagnostiek en behandeling na seksueel misbruik, mishandeling en trauma</w:t>
      </w:r>
    </w:p>
    <w:p w:rsidR="004F5BE2" w:rsidRDefault="004F5BE2" w:rsidP="004F5BE2">
      <w:pPr>
        <w:pStyle w:val="Geenafstand"/>
      </w:pPr>
    </w:p>
    <w:p w:rsidR="004F5BE2" w:rsidRPr="004F5BE2" w:rsidRDefault="004F5BE2" w:rsidP="004F5BE2">
      <w:pPr>
        <w:pStyle w:val="Lijstalinea"/>
        <w:numPr>
          <w:ilvl w:val="0"/>
          <w:numId w:val="1"/>
        </w:numPr>
        <w:rPr>
          <w:b/>
        </w:rPr>
      </w:pPr>
      <w:r w:rsidRPr="004F5BE2">
        <w:rPr>
          <w:b/>
        </w:rPr>
        <w:t>Samen sterker in Gezag</w:t>
      </w:r>
    </w:p>
    <w:p w:rsidR="004F5BE2" w:rsidRDefault="004F5BE2" w:rsidP="004F5BE2">
      <w:pPr>
        <w:pStyle w:val="Geenafstand"/>
      </w:pPr>
      <w:r>
        <w:t xml:space="preserve">In deze workshop gaan we kort in op de oorsprong en theorie van Verbindend Gezag &amp; Geweldloos Verzet. Door </w:t>
      </w:r>
      <w:proofErr w:type="spellStart"/>
      <w:r>
        <w:t>testimonials</w:t>
      </w:r>
      <w:proofErr w:type="spellEnd"/>
      <w:r>
        <w:t xml:space="preserve"> van opvoeders in filmpjes, kinderen en ouders die “onder je huid gaan zitten” aanwezig te maken in de workshop, maken we meteen de vertaalslag naar uw dagelijkse praktijk. Het liefdevol begrenzen en ondersteunen is de link met werken rondom gehechtheid, trauma en veerkracht. “De waaier” als werkinstrument voor casuïstiek, intervisie en supervisie zal ik kort toelichten. Carla </w:t>
      </w:r>
      <w:proofErr w:type="spellStart"/>
      <w:r>
        <w:t>Stals</w:t>
      </w:r>
      <w:proofErr w:type="spellEnd"/>
      <w:r>
        <w:t>, Praktijk 0-100 jaar</w:t>
      </w:r>
    </w:p>
    <w:p w:rsidR="004F5BE2" w:rsidRDefault="004F5BE2" w:rsidP="004F5BE2">
      <w:pPr>
        <w:pStyle w:val="Geenafstand"/>
      </w:pPr>
      <w:r>
        <w:t>Wat heeft men geleerd na het bijwonen van deze sessie?</w:t>
      </w:r>
    </w:p>
    <w:p w:rsidR="004F5BE2" w:rsidRDefault="004F5BE2" w:rsidP="004F5BE2">
      <w:pPr>
        <w:pStyle w:val="Geenafstand"/>
      </w:pPr>
    </w:p>
    <w:p w:rsidR="004F5BE2" w:rsidRDefault="004F5BE2" w:rsidP="004F5BE2">
      <w:pPr>
        <w:pStyle w:val="Geenafstand"/>
      </w:pPr>
      <w:r>
        <w:t>• Eerste kennismaking met oorsprong en theorie Verbindend Gezag &amp; Geweldloos Verzet</w:t>
      </w:r>
    </w:p>
    <w:p w:rsidR="004F5BE2" w:rsidRDefault="004F5BE2" w:rsidP="004F5BE2">
      <w:pPr>
        <w:pStyle w:val="Geenafstand"/>
      </w:pPr>
      <w:r>
        <w:t>• Toepassing in dagelijkse praktijk</w:t>
      </w:r>
    </w:p>
    <w:p w:rsidR="004F5BE2" w:rsidRDefault="004F5BE2" w:rsidP="004F5BE2">
      <w:pPr>
        <w:pStyle w:val="Geenafstand"/>
      </w:pPr>
      <w:r>
        <w:t>• De Waaier als werkinstrument inzetten</w:t>
      </w:r>
    </w:p>
    <w:p w:rsidR="004F5BE2" w:rsidRDefault="004F5BE2" w:rsidP="004F5BE2"/>
    <w:p w:rsidR="004F5BE2" w:rsidRPr="004F5BE2" w:rsidRDefault="004F5BE2" w:rsidP="004F5BE2">
      <w:pPr>
        <w:pStyle w:val="Lijstalinea"/>
        <w:numPr>
          <w:ilvl w:val="0"/>
          <w:numId w:val="1"/>
        </w:numPr>
        <w:rPr>
          <w:b/>
        </w:rPr>
      </w:pPr>
      <w:r w:rsidRPr="004F5BE2">
        <w:rPr>
          <w:b/>
        </w:rPr>
        <w:t>Blijf van mijn mama af – werken met technieken uit de ouder-kind psychotherapie</w:t>
      </w:r>
    </w:p>
    <w:p w:rsidR="004F5BE2" w:rsidRDefault="004F5BE2" w:rsidP="004F5BE2">
      <w:pPr>
        <w:pStyle w:val="Geenafstand"/>
      </w:pPr>
      <w:r>
        <w:t xml:space="preserve">Kennismaken met ouder-kind psychotherapie en praktisch oefenen met 2 technieken beschreven door Alicia </w:t>
      </w:r>
      <w:proofErr w:type="spellStart"/>
      <w:r>
        <w:t>Lieberman</w:t>
      </w:r>
      <w:proofErr w:type="spellEnd"/>
      <w:r>
        <w:t xml:space="preserve"> en </w:t>
      </w:r>
      <w:proofErr w:type="spellStart"/>
      <w:r>
        <w:t>Xandra</w:t>
      </w:r>
      <w:proofErr w:type="spellEnd"/>
      <w:r>
        <w:t xml:space="preserve"> </w:t>
      </w:r>
      <w:proofErr w:type="spellStart"/>
      <w:r>
        <w:t>Gosh</w:t>
      </w:r>
      <w:proofErr w:type="spellEnd"/>
      <w:r>
        <w:t xml:space="preserve"> </w:t>
      </w:r>
      <w:proofErr w:type="spellStart"/>
      <w:r>
        <w:t>Ippen</w:t>
      </w:r>
      <w:proofErr w:type="spellEnd"/>
      <w:r>
        <w:t>. Het is fijn als je gemakkelijke kleding aanhebt.</w:t>
      </w:r>
    </w:p>
    <w:p w:rsidR="004F5BE2" w:rsidRDefault="004F5BE2" w:rsidP="004F5BE2">
      <w:pPr>
        <w:pStyle w:val="Geenafstand"/>
      </w:pPr>
    </w:p>
    <w:p w:rsidR="004F5BE2" w:rsidRDefault="004F5BE2" w:rsidP="004F5BE2">
      <w:pPr>
        <w:pStyle w:val="Geenafstand"/>
      </w:pPr>
      <w:r>
        <w:t xml:space="preserve">Marilene de Zeeuw, Klinisch Psycholoog/ Infant </w:t>
      </w:r>
      <w:proofErr w:type="spellStart"/>
      <w:r>
        <w:t>Mental</w:t>
      </w:r>
      <w:proofErr w:type="spellEnd"/>
      <w:r>
        <w:t xml:space="preserve"> Health Specialist, </w:t>
      </w:r>
      <w:proofErr w:type="spellStart"/>
      <w:r>
        <w:t>Jeugdggz</w:t>
      </w:r>
      <w:proofErr w:type="spellEnd"/>
      <w:r>
        <w:t xml:space="preserve"> onderdeel van de </w:t>
      </w:r>
      <w:proofErr w:type="spellStart"/>
      <w:r>
        <w:t>Dimencegroep</w:t>
      </w:r>
      <w:proofErr w:type="spellEnd"/>
    </w:p>
    <w:p w:rsidR="004F5BE2" w:rsidRDefault="004F5BE2" w:rsidP="004F5BE2">
      <w:pPr>
        <w:pStyle w:val="Geenafstand"/>
      </w:pPr>
    </w:p>
    <w:p w:rsidR="004F5BE2" w:rsidRDefault="004F5BE2" w:rsidP="004F5BE2">
      <w:pPr>
        <w:pStyle w:val="Geenafstand"/>
      </w:pPr>
      <w:r>
        <w:t>Wat heeft men geleerd na het bijwonen van deze sessie?</w:t>
      </w:r>
    </w:p>
    <w:p w:rsidR="004F5BE2" w:rsidRDefault="004F5BE2" w:rsidP="004F5BE2">
      <w:pPr>
        <w:pStyle w:val="Geenafstand"/>
      </w:pPr>
    </w:p>
    <w:p w:rsidR="004F5BE2" w:rsidRDefault="004F5BE2" w:rsidP="004F5BE2">
      <w:pPr>
        <w:pStyle w:val="Geenafstand"/>
      </w:pPr>
      <w:r>
        <w:t>Ontwikkelingsthema’s in de Ouder-kind Psychotherapie</w:t>
      </w:r>
    </w:p>
    <w:p w:rsidR="004F5BE2" w:rsidRDefault="004F5BE2" w:rsidP="004F5BE2">
      <w:pPr>
        <w:pStyle w:val="Geenafstand"/>
      </w:pPr>
      <w:r>
        <w:t>12 behandeldomeinen die veelal aan de orde komen bij complexe gezinnen waarin huiselijk geweld speelt of heeft gespeeld</w:t>
      </w:r>
    </w:p>
    <w:p w:rsidR="004F5BE2" w:rsidRDefault="004F5BE2" w:rsidP="004F5BE2">
      <w:pPr>
        <w:pStyle w:val="Geenafstand"/>
      </w:pPr>
      <w:r>
        <w:t>2 technieken uit de Ouder-Kind Psychotherapie zoals beschreven in ‘Blijf van mijn mama af’</w:t>
      </w:r>
    </w:p>
    <w:p w:rsidR="004F5BE2" w:rsidRDefault="004F5BE2" w:rsidP="004F5BE2"/>
    <w:p w:rsidR="004F5BE2" w:rsidRPr="004F5BE2" w:rsidRDefault="004F5BE2" w:rsidP="004F5BE2">
      <w:pPr>
        <w:pStyle w:val="Lijstalinea"/>
        <w:numPr>
          <w:ilvl w:val="0"/>
          <w:numId w:val="1"/>
        </w:numPr>
        <w:rPr>
          <w:b/>
        </w:rPr>
      </w:pPr>
      <w:r w:rsidRPr="004F5BE2">
        <w:rPr>
          <w:b/>
        </w:rPr>
        <w:t>Trauma bij vluchtelingkinderen</w:t>
      </w:r>
    </w:p>
    <w:p w:rsidR="004F5BE2" w:rsidRDefault="004F5BE2" w:rsidP="004F5BE2">
      <w:pPr>
        <w:ind w:firstLine="708"/>
      </w:pPr>
      <w:r>
        <w:t>Meer informatie volgt</w:t>
      </w:r>
    </w:p>
    <w:p w:rsidR="004F5BE2" w:rsidRPr="004F5BE2" w:rsidRDefault="004F5BE2" w:rsidP="004F5BE2">
      <w:pPr>
        <w:pStyle w:val="Lijstalinea"/>
        <w:numPr>
          <w:ilvl w:val="0"/>
          <w:numId w:val="1"/>
        </w:numPr>
        <w:rPr>
          <w:b/>
        </w:rPr>
      </w:pPr>
      <w:r w:rsidRPr="004F5BE2">
        <w:rPr>
          <w:b/>
        </w:rPr>
        <w:t xml:space="preserve">En hoe zit het met </w:t>
      </w:r>
      <w:r w:rsidRPr="004F5BE2">
        <w:rPr>
          <w:b/>
        </w:rPr>
        <w:t>de veerkracht van behandelaars?</w:t>
      </w:r>
    </w:p>
    <w:p w:rsidR="004F5BE2" w:rsidRDefault="004F5BE2" w:rsidP="004F5BE2">
      <w:pPr>
        <w:pStyle w:val="Geenafstand"/>
      </w:pPr>
      <w:r>
        <w:t>Het werken met getraumatiseerde mensen kan uitputtend zijn, zowel fysiek, emotioneel als psychisch. Sommige verhalen kunnen zo schokkend zijn of de hulpverlener zodanig raken dat het leidt tot een groot gevoel van machteloosheid. Daarnaast geeft het werken met getraumatiseerde mensen voldoening. In deze workshop kom je meer te weten over secundair traumatische stress en uitputting van mededogen. Sommige mensen zijn kwetsbaarder dan anderen. Hoe komt dat en wat helpt?</w:t>
      </w:r>
    </w:p>
    <w:p w:rsidR="004F5BE2" w:rsidRDefault="004F5BE2" w:rsidP="004F5BE2">
      <w:pPr>
        <w:pStyle w:val="Geenafstand"/>
      </w:pPr>
    </w:p>
    <w:p w:rsidR="004F5BE2" w:rsidRDefault="004F5BE2" w:rsidP="004F5BE2">
      <w:pPr>
        <w:pStyle w:val="Geenafstand"/>
      </w:pPr>
      <w:r>
        <w:t>Wat heeft men geleerd na het bijwonen van deze sessie?</w:t>
      </w:r>
    </w:p>
    <w:p w:rsidR="004F5BE2" w:rsidRDefault="004F5BE2" w:rsidP="004F5BE2">
      <w:pPr>
        <w:pStyle w:val="Geenafstand"/>
      </w:pPr>
    </w:p>
    <w:p w:rsidR="004F5BE2" w:rsidRDefault="004F5BE2" w:rsidP="004F5BE2">
      <w:pPr>
        <w:pStyle w:val="Geenafstand"/>
      </w:pPr>
      <w:r>
        <w:t>Wat is secundair traumatische stress en uitputting van mededogen (</w:t>
      </w:r>
      <w:proofErr w:type="spellStart"/>
      <w:r>
        <w:t>compassion</w:t>
      </w:r>
      <w:proofErr w:type="spellEnd"/>
      <w:r>
        <w:t xml:space="preserve"> </w:t>
      </w:r>
      <w:proofErr w:type="spellStart"/>
      <w:r>
        <w:t>fatique</w:t>
      </w:r>
      <w:proofErr w:type="spellEnd"/>
      <w:r>
        <w:t>)?</w:t>
      </w:r>
    </w:p>
    <w:p w:rsidR="004F5BE2" w:rsidRDefault="004F5BE2" w:rsidP="004F5BE2">
      <w:pPr>
        <w:pStyle w:val="Geenafstand"/>
      </w:pPr>
      <w:r>
        <w:t>Wie zijn kwetsbaar?</w:t>
      </w:r>
    </w:p>
    <w:p w:rsidR="004F5BE2" w:rsidRDefault="004F5BE2" w:rsidP="004F5BE2">
      <w:pPr>
        <w:pStyle w:val="Geenafstand"/>
      </w:pPr>
      <w:r>
        <w:t xml:space="preserve">Wat kan helpen ter preventie van </w:t>
      </w:r>
      <w:proofErr w:type="spellStart"/>
      <w:r>
        <w:t>STSt</w:t>
      </w:r>
      <w:proofErr w:type="spellEnd"/>
      <w:r>
        <w:t xml:space="preserve"> en CF?</w:t>
      </w:r>
    </w:p>
    <w:p w:rsidR="004F5BE2" w:rsidRDefault="004F5BE2" w:rsidP="004F5BE2">
      <w:pPr>
        <w:pStyle w:val="Geenafstand"/>
      </w:pPr>
      <w:r>
        <w:lastRenderedPageBreak/>
        <w:t>“Ik zou naar het congres gaan om kennis op te doen over de impact van schokkende gebeurtenissen op kinderen en hun ouders en te begrijpen wat veerkracht is en hoe belangrijk dat is. Onmisbaar voor iedere hulpverlener, trauma zit soms verstopt achter andere aandoeningen en klachten.”</w:t>
      </w:r>
    </w:p>
    <w:sectPr w:rsidR="004F5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183B"/>
    <w:multiLevelType w:val="hybridMultilevel"/>
    <w:tmpl w:val="D682CC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15"/>
    <w:rsid w:val="004F5BE2"/>
    <w:rsid w:val="005E3FA1"/>
    <w:rsid w:val="00741536"/>
    <w:rsid w:val="007C67C6"/>
    <w:rsid w:val="00F419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5BE2"/>
    <w:pPr>
      <w:spacing w:after="0" w:line="240" w:lineRule="auto"/>
    </w:pPr>
  </w:style>
  <w:style w:type="paragraph" w:styleId="Lijstalinea">
    <w:name w:val="List Paragraph"/>
    <w:basedOn w:val="Standaard"/>
    <w:uiPriority w:val="34"/>
    <w:qFormat/>
    <w:rsid w:val="004F5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5BE2"/>
    <w:pPr>
      <w:spacing w:after="0" w:line="240" w:lineRule="auto"/>
    </w:pPr>
  </w:style>
  <w:style w:type="paragraph" w:styleId="Lijstalinea">
    <w:name w:val="List Paragraph"/>
    <w:basedOn w:val="Standaard"/>
    <w:uiPriority w:val="34"/>
    <w:qFormat/>
    <w:rsid w:val="004F5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1687</Words>
  <Characters>9284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3</cp:revision>
  <dcterms:created xsi:type="dcterms:W3CDTF">2020-02-13T10:27:00Z</dcterms:created>
  <dcterms:modified xsi:type="dcterms:W3CDTF">2020-02-13T14:56:00Z</dcterms:modified>
</cp:coreProperties>
</file>